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20D" w:rsidRDefault="008C520D" w:rsidP="008C520D">
      <w:pPr>
        <w:pStyle w:val="a3"/>
        <w:spacing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8C520D" w:rsidRDefault="008C520D" w:rsidP="008C520D">
      <w:pPr>
        <w:pStyle w:val="a3"/>
        <w:spacing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к протоколу Правления от 15.04.2023</w:t>
      </w:r>
    </w:p>
    <w:p w:rsidR="008C520D" w:rsidRPr="008C520D" w:rsidRDefault="008C520D" w:rsidP="008C520D">
      <w:pPr>
        <w:pStyle w:val="a3"/>
        <w:spacing w:beforeAutospacing="0" w:after="0" w:afterAutospacing="0"/>
        <w:jc w:val="right"/>
        <w:rPr>
          <w:sz w:val="28"/>
          <w:szCs w:val="28"/>
        </w:rPr>
      </w:pPr>
    </w:p>
    <w:p w:rsidR="008C520D" w:rsidRPr="00AF3BD0" w:rsidRDefault="008C520D" w:rsidP="008C520D">
      <w:pPr>
        <w:pStyle w:val="a3"/>
        <w:spacing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 1. «</w:t>
      </w:r>
      <w:r w:rsidRPr="00AF3BD0">
        <w:rPr>
          <w:b/>
          <w:sz w:val="28"/>
          <w:szCs w:val="28"/>
        </w:rPr>
        <w:t>О согласовании внесения изменений в Устав СНТ «Весна» в соответствии с Федеральным законом №312-ФЗ от 14.07.2022</w:t>
      </w:r>
      <w:r>
        <w:rPr>
          <w:b/>
          <w:sz w:val="28"/>
          <w:szCs w:val="28"/>
        </w:rPr>
        <w:t>.</w:t>
      </w:r>
    </w:p>
    <w:p w:rsidR="008C520D" w:rsidRDefault="008C520D" w:rsidP="008C520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520D" w:rsidRDefault="008C520D" w:rsidP="008C520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связи с принятием Федерального закона №312-ФЗ от 14.07.2022 необходимо, в связи с этим, внес</w:t>
      </w:r>
      <w:r w:rsidR="00FC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изменени</w:t>
      </w:r>
      <w:r w:rsidR="00FC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следующие статьи Устава СНТ «Весна»:</w:t>
      </w:r>
    </w:p>
    <w:p w:rsidR="008C520D" w:rsidRPr="00F60920" w:rsidRDefault="008C520D" w:rsidP="008C520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520D" w:rsidRPr="00A658D9" w:rsidRDefault="00CC6B01" w:rsidP="008C520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8C520D" w:rsidRPr="00A658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9. Основания и порядок принятия в члены товарищества.</w:t>
      </w:r>
    </w:p>
    <w:p w:rsidR="008C520D" w:rsidRDefault="008C520D" w:rsidP="008C520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20D" w:rsidRPr="00A658D9" w:rsidRDefault="008C520D" w:rsidP="008C520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8D9">
        <w:rPr>
          <w:rFonts w:ascii="Times New Roman" w:eastAsia="Times New Roman" w:hAnsi="Times New Roman" w:cs="Times New Roman"/>
          <w:sz w:val="24"/>
          <w:szCs w:val="24"/>
          <w:lang w:eastAsia="ru-RU"/>
        </w:rPr>
        <w:t>1. Членами товарищества могут являться исключительно физические лица.</w:t>
      </w:r>
    </w:p>
    <w:p w:rsidR="008C520D" w:rsidRPr="00A658D9" w:rsidRDefault="008C520D" w:rsidP="008C520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Принятие в члены товарищества осуществляется на основании заявления правообладателя садового или огородного земельного участка, расположенного в границах территории садоводства или огородничества, которое подается в правление товарищества </w:t>
      </w:r>
      <w:r w:rsidRPr="00A658D9">
        <w:rPr>
          <w:rFonts w:ascii="Times New Roman" w:hAnsi="Times New Roman" w:cs="Times New Roman"/>
          <w:b/>
          <w:i/>
          <w:sz w:val="24"/>
          <w:szCs w:val="24"/>
        </w:rPr>
        <w:t xml:space="preserve">лично либо посредством почтового отправления (заказным письмом) для его последующего рассмотрения правлением товарищества.      </w:t>
      </w:r>
    </w:p>
    <w:p w:rsidR="008C520D" w:rsidRPr="00A658D9" w:rsidRDefault="008C520D" w:rsidP="008C520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Pr="00A658D9">
        <w:rPr>
          <w:rFonts w:ascii="Times New Roman" w:hAnsi="Times New Roman" w:cs="Times New Roman"/>
          <w:b/>
          <w:i/>
          <w:sz w:val="24"/>
          <w:szCs w:val="24"/>
        </w:rPr>
        <w:t>номер телефона для связи с заявителем, по которому в том числе может быть направлено сообщение, включая короткое текстовое сообщение;</w:t>
      </w:r>
    </w:p>
    <w:p w:rsidR="008C520D" w:rsidRPr="00A658D9" w:rsidRDefault="008C520D" w:rsidP="008C520D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658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7. Рассмотрение правлением товарищества заявления, указанного в части 2 настоящей статьи, осуществляется в срок, не превышающий тридцати календарных дней со дня подачи такого заявления.";</w:t>
      </w:r>
    </w:p>
    <w:p w:rsidR="008C520D" w:rsidRPr="00A658D9" w:rsidRDefault="008C520D" w:rsidP="008C520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658D9">
        <w:rPr>
          <w:rFonts w:ascii="Times New Roman" w:hAnsi="Times New Roman" w:cs="Times New Roman"/>
          <w:b/>
          <w:i/>
          <w:sz w:val="24"/>
          <w:szCs w:val="24"/>
        </w:rPr>
        <w:t>8. Днем приема в члены товарищества лица, подавшего указанное в части 2 настоящей статьи заявление, является день принятия соответствующего решения правлением товарищества.";</w:t>
      </w:r>
    </w:p>
    <w:p w:rsidR="008C520D" w:rsidRPr="00A658D9" w:rsidRDefault="008C520D" w:rsidP="008C520D">
      <w:pPr>
        <w:suppressAutoHyphens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8D9">
        <w:rPr>
          <w:rFonts w:ascii="Times New Roman" w:hAnsi="Times New Roman" w:cs="Times New Roman"/>
          <w:sz w:val="24"/>
          <w:szCs w:val="24"/>
        </w:rPr>
        <w:t>П.9. дополнить пп.5)</w:t>
      </w:r>
    </w:p>
    <w:p w:rsidR="008C520D" w:rsidRPr="00A658D9" w:rsidRDefault="008C520D" w:rsidP="008C520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58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5)</w:t>
      </w:r>
      <w:r w:rsidRPr="00A658D9">
        <w:rPr>
          <w:rFonts w:ascii="Times New Roman" w:hAnsi="Times New Roman" w:cs="Times New Roman"/>
          <w:b/>
          <w:i/>
          <w:sz w:val="24"/>
          <w:szCs w:val="24"/>
        </w:rPr>
        <w:t xml:space="preserve"> Отказ в приобретении членства товарищества по иным основаниям, кроме указанных в части 9 настоящей статьи, не допускается.</w:t>
      </w:r>
    </w:p>
    <w:p w:rsidR="008C520D" w:rsidRPr="00A658D9" w:rsidRDefault="008C520D" w:rsidP="008C520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20D" w:rsidRPr="00A658D9" w:rsidRDefault="008C520D" w:rsidP="008C520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58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14. Компетенция общего собрания членов товарищества.</w:t>
      </w:r>
    </w:p>
    <w:p w:rsidR="008C520D" w:rsidRPr="00A658D9" w:rsidRDefault="008C520D" w:rsidP="008C520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20D" w:rsidRPr="00A658D9" w:rsidRDefault="008C520D" w:rsidP="008C520D">
      <w:pPr>
        <w:suppressAutoHyphens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8D9">
        <w:rPr>
          <w:rFonts w:ascii="Times New Roman" w:hAnsi="Times New Roman" w:cs="Times New Roman"/>
          <w:sz w:val="24"/>
          <w:szCs w:val="24"/>
        </w:rPr>
        <w:t>П.1 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658D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658D9">
        <w:rPr>
          <w:rFonts w:ascii="Times New Roman" w:hAnsi="Times New Roman" w:cs="Times New Roman"/>
          <w:sz w:val="24"/>
          <w:szCs w:val="24"/>
        </w:rPr>
        <w:t>7) исключить фразу:</w:t>
      </w:r>
      <w:r w:rsidRPr="00A6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«прием граждан в члены товарищества». Новая редакция:</w:t>
      </w:r>
    </w:p>
    <w:p w:rsidR="008C520D" w:rsidRPr="00A658D9" w:rsidRDefault="008C520D" w:rsidP="008C520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658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7) исключение граждан из числа членов товарищества, </w:t>
      </w:r>
    </w:p>
    <w:p w:rsidR="008C520D" w:rsidRPr="00A658D9" w:rsidRDefault="008C520D" w:rsidP="008C520D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58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15. Правление товарищества</w:t>
      </w:r>
    </w:p>
    <w:p w:rsidR="008C520D" w:rsidRDefault="008C520D" w:rsidP="008C520D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58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П.8 дополнить фразой, выделенной курсивом:</w:t>
      </w:r>
    </w:p>
    <w:p w:rsidR="008C520D" w:rsidRPr="00A658D9" w:rsidRDefault="008C520D" w:rsidP="008C520D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6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Правление товарищества в соответствии с настоящим Уставом имеет право принимать решения, необходимые для достижения целей деятельности товарищества, </w:t>
      </w:r>
      <w:r w:rsidRPr="00A658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создавать информационные системы либо обеспечивать развитие существующих информационных систем в целях их использования для проведения голосования на общем собрании членов товарищества, за исключением решений, отнесенных указанным Федеральным законом и настоящим Уставом к полномочиям иных органов товарищества.</w:t>
      </w:r>
      <w:r w:rsidR="00CC6B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bookmarkStart w:id="0" w:name="_GoBack"/>
      <w:bookmarkEnd w:id="0"/>
    </w:p>
    <w:p w:rsidR="008C520D" w:rsidRDefault="008C520D" w:rsidP="008C5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8DD" w:rsidRDefault="00DD48DD"/>
    <w:sectPr w:rsidR="00DD48DD" w:rsidSect="00F52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06F66"/>
    <w:rsid w:val="008C520D"/>
    <w:rsid w:val="00A06F66"/>
    <w:rsid w:val="00CC6B01"/>
    <w:rsid w:val="00DD48DD"/>
    <w:rsid w:val="00E84E51"/>
    <w:rsid w:val="00F52E50"/>
    <w:rsid w:val="00FC5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20D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8C520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1887</Characters>
  <Application>Microsoft Office Word</Application>
  <DocSecurity>0</DocSecurity>
  <Lines>15</Lines>
  <Paragraphs>4</Paragraphs>
  <ScaleCrop>false</ScaleCrop>
  <Company>Microsoft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Негрей Олеся Геннадьевна</dc:creator>
  <cp:lastModifiedBy>Анатолий</cp:lastModifiedBy>
  <cp:revision>2</cp:revision>
  <dcterms:created xsi:type="dcterms:W3CDTF">2023-05-18T13:16:00Z</dcterms:created>
  <dcterms:modified xsi:type="dcterms:W3CDTF">2023-05-18T13:16:00Z</dcterms:modified>
</cp:coreProperties>
</file>